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0127E" w14:textId="77777777" w:rsidR="000D2BD1" w:rsidRPr="00D23633" w:rsidRDefault="000D2BD1" w:rsidP="000D2BD1">
      <w:pPr>
        <w:rPr>
          <w:rFonts w:ascii="Lucida Bright" w:hAnsi="Lucida Bright" w:cs="Khmer UI"/>
          <w:smallCaps/>
        </w:rPr>
      </w:pPr>
    </w:p>
    <w:p w14:paraId="36C2234C" w14:textId="52EC4E7F" w:rsidR="00DF4B4F" w:rsidRPr="00DF4B4F" w:rsidRDefault="00CF09DB" w:rsidP="00DF4B4F">
      <w:pPr>
        <w:jc w:val="center"/>
        <w:rPr>
          <w:rFonts w:asciiTheme="majorHAnsi" w:hAnsiTheme="majorHAnsi"/>
          <w:b/>
          <w:caps/>
          <w:sz w:val="28"/>
          <w:szCs w:val="28"/>
        </w:rPr>
      </w:pPr>
      <w:r>
        <w:rPr>
          <w:rFonts w:asciiTheme="majorHAnsi" w:hAnsiTheme="majorHAnsi"/>
          <w:b/>
          <w:caps/>
          <w:sz w:val="28"/>
          <w:szCs w:val="28"/>
        </w:rPr>
        <w:t>2020-2021</w:t>
      </w:r>
      <w:r w:rsidR="00DF4B4F" w:rsidRPr="00DF4B4F">
        <w:rPr>
          <w:rFonts w:asciiTheme="majorHAnsi" w:hAnsiTheme="majorHAnsi"/>
          <w:b/>
          <w:caps/>
          <w:sz w:val="28"/>
          <w:szCs w:val="28"/>
        </w:rPr>
        <w:t xml:space="preserve"> Flu Vaccine Consent Form </w:t>
      </w:r>
    </w:p>
    <w:p w14:paraId="50D0E4F0" w14:textId="77777777" w:rsidR="00DF4B4F" w:rsidRPr="008F2B5E" w:rsidRDefault="00DF4B4F" w:rsidP="00DF4B4F">
      <w:pPr>
        <w:jc w:val="center"/>
        <w:rPr>
          <w:rFonts w:asciiTheme="majorHAnsi" w:hAnsiTheme="majorHAnsi"/>
          <w:b/>
          <w:sz w:val="28"/>
          <w:szCs w:val="28"/>
        </w:rPr>
      </w:pPr>
    </w:p>
    <w:p w14:paraId="78EBAC37" w14:textId="77777777" w:rsidR="00DF4B4F" w:rsidRDefault="00DF4B4F" w:rsidP="00DF4B4F">
      <w:pPr>
        <w:spacing w:line="480" w:lineRule="auto"/>
        <w:jc w:val="center"/>
        <w:rPr>
          <w:rFonts w:asciiTheme="majorHAnsi" w:hAnsiTheme="majorHAnsi"/>
          <w:sz w:val="24"/>
          <w:szCs w:val="24"/>
        </w:rPr>
      </w:pPr>
      <w:r w:rsidRPr="008F2B5E">
        <w:rPr>
          <w:rFonts w:asciiTheme="majorHAnsi" w:hAnsiTheme="majorHAnsi"/>
          <w:sz w:val="24"/>
          <w:szCs w:val="24"/>
        </w:rPr>
        <w:t>Name: _______________________________________________Date of Birth: ___________________________</w:t>
      </w:r>
    </w:p>
    <w:p w14:paraId="043AC2CE" w14:textId="77777777" w:rsidR="00DF4B4F" w:rsidRPr="008F2B5E" w:rsidRDefault="00DF4B4F" w:rsidP="00DF4B4F">
      <w:pPr>
        <w:rPr>
          <w:rFonts w:asciiTheme="majorHAnsi" w:hAnsiTheme="majorHAnsi"/>
          <w:b/>
          <w:i/>
          <w:sz w:val="24"/>
          <w:szCs w:val="24"/>
        </w:rPr>
      </w:pPr>
      <w:r w:rsidRPr="008F2B5E">
        <w:rPr>
          <w:rFonts w:asciiTheme="majorHAnsi" w:hAnsiTheme="majorHAnsi"/>
          <w:b/>
          <w:i/>
          <w:sz w:val="24"/>
          <w:szCs w:val="24"/>
        </w:rPr>
        <w:t xml:space="preserve">Please answer YES or NO to the following questions: </w:t>
      </w:r>
    </w:p>
    <w:tbl>
      <w:tblPr>
        <w:tblStyle w:val="TableGrid"/>
        <w:tblW w:w="0" w:type="auto"/>
        <w:tblLook w:val="04A0" w:firstRow="1" w:lastRow="0" w:firstColumn="1" w:lastColumn="0" w:noHBand="0" w:noVBand="1"/>
      </w:tblPr>
      <w:tblGrid>
        <w:gridCol w:w="9018"/>
        <w:gridCol w:w="990"/>
        <w:gridCol w:w="1008"/>
      </w:tblGrid>
      <w:tr w:rsidR="00DF4B4F" w:rsidRPr="00DF4B4F" w14:paraId="7B6897E8" w14:textId="77777777" w:rsidTr="003D6088">
        <w:tc>
          <w:tcPr>
            <w:tcW w:w="9018" w:type="dxa"/>
            <w:vAlign w:val="center"/>
          </w:tcPr>
          <w:p w14:paraId="5D500006" w14:textId="77777777" w:rsidR="00DF4B4F" w:rsidRPr="00DF4B4F" w:rsidRDefault="00DF4B4F" w:rsidP="00DF4B4F">
            <w:pPr>
              <w:pStyle w:val="ListParagraph"/>
              <w:numPr>
                <w:ilvl w:val="0"/>
                <w:numId w:val="2"/>
              </w:numPr>
              <w:rPr>
                <w:rFonts w:asciiTheme="majorHAnsi" w:hAnsiTheme="majorHAnsi"/>
              </w:rPr>
            </w:pPr>
            <w:r w:rsidRPr="00DF4B4F">
              <w:rPr>
                <w:rFonts w:asciiTheme="majorHAnsi" w:hAnsiTheme="majorHAnsi"/>
              </w:rPr>
              <w:t>Have you ever had an allergic reaction to the flu vaccine?</w:t>
            </w:r>
          </w:p>
        </w:tc>
        <w:tc>
          <w:tcPr>
            <w:tcW w:w="990" w:type="dxa"/>
            <w:vAlign w:val="bottom"/>
          </w:tcPr>
          <w:p w14:paraId="611DBFF1" w14:textId="77777777" w:rsidR="00DF4B4F" w:rsidRPr="00DF4B4F" w:rsidRDefault="00DF4B4F" w:rsidP="003D6088">
            <w:pPr>
              <w:spacing w:line="480" w:lineRule="auto"/>
              <w:rPr>
                <w:rFonts w:asciiTheme="majorHAnsi" w:hAnsiTheme="majorHAnsi"/>
              </w:rPr>
            </w:pPr>
            <w:r w:rsidRPr="00DF4B4F">
              <w:rPr>
                <w:rFonts w:asciiTheme="majorHAnsi" w:hAnsiTheme="majorHAnsi"/>
              </w:rPr>
              <w:t>YES</w:t>
            </w:r>
          </w:p>
        </w:tc>
        <w:tc>
          <w:tcPr>
            <w:tcW w:w="1008" w:type="dxa"/>
            <w:vAlign w:val="bottom"/>
          </w:tcPr>
          <w:p w14:paraId="4D59719E" w14:textId="77777777" w:rsidR="00DF4B4F" w:rsidRPr="00DF4B4F" w:rsidRDefault="00DF4B4F" w:rsidP="003D6088">
            <w:pPr>
              <w:spacing w:line="480" w:lineRule="auto"/>
              <w:rPr>
                <w:rFonts w:asciiTheme="majorHAnsi" w:hAnsiTheme="majorHAnsi"/>
              </w:rPr>
            </w:pPr>
            <w:r w:rsidRPr="00DF4B4F">
              <w:rPr>
                <w:rFonts w:asciiTheme="majorHAnsi" w:hAnsiTheme="majorHAnsi"/>
              </w:rPr>
              <w:t>NO</w:t>
            </w:r>
          </w:p>
        </w:tc>
      </w:tr>
      <w:tr w:rsidR="00DF4B4F" w:rsidRPr="00DF4B4F" w14:paraId="058C6258" w14:textId="77777777" w:rsidTr="003D6088">
        <w:tc>
          <w:tcPr>
            <w:tcW w:w="9018" w:type="dxa"/>
            <w:vAlign w:val="center"/>
          </w:tcPr>
          <w:p w14:paraId="7698937E" w14:textId="32A32C0C" w:rsidR="00DF4B4F" w:rsidRPr="00DF4B4F" w:rsidRDefault="00415FD2" w:rsidP="00DF4B4F">
            <w:pPr>
              <w:pStyle w:val="ListParagraph"/>
              <w:numPr>
                <w:ilvl w:val="0"/>
                <w:numId w:val="2"/>
              </w:numPr>
              <w:rPr>
                <w:rFonts w:asciiTheme="majorHAnsi" w:hAnsiTheme="majorHAnsi"/>
              </w:rPr>
            </w:pPr>
            <w:r w:rsidRPr="00DF4B4F">
              <w:rPr>
                <w:rFonts w:asciiTheme="majorHAnsi" w:hAnsiTheme="majorHAnsi"/>
              </w:rPr>
              <w:t>Do you have a history of Guillain-Barre Syndrome (Illness associated with the swine flu in 1976 characterized by fever, nerve damage, and muscle weakness)?</w:t>
            </w:r>
          </w:p>
        </w:tc>
        <w:tc>
          <w:tcPr>
            <w:tcW w:w="990" w:type="dxa"/>
            <w:vAlign w:val="bottom"/>
          </w:tcPr>
          <w:p w14:paraId="565F3E7C" w14:textId="77777777" w:rsidR="00DF4B4F" w:rsidRPr="00DF4B4F" w:rsidRDefault="00DF4B4F" w:rsidP="003D6088">
            <w:pPr>
              <w:spacing w:line="480" w:lineRule="auto"/>
              <w:rPr>
                <w:rFonts w:asciiTheme="majorHAnsi" w:hAnsiTheme="majorHAnsi"/>
              </w:rPr>
            </w:pPr>
            <w:r w:rsidRPr="00DF4B4F">
              <w:rPr>
                <w:rFonts w:asciiTheme="majorHAnsi" w:hAnsiTheme="majorHAnsi"/>
              </w:rPr>
              <w:t>YES</w:t>
            </w:r>
          </w:p>
        </w:tc>
        <w:tc>
          <w:tcPr>
            <w:tcW w:w="1008" w:type="dxa"/>
            <w:vAlign w:val="bottom"/>
          </w:tcPr>
          <w:p w14:paraId="1EED02AD" w14:textId="2168A7A9" w:rsidR="00DF4B4F" w:rsidRPr="00DF4B4F" w:rsidRDefault="00415FD2" w:rsidP="003D6088">
            <w:pPr>
              <w:spacing w:line="480" w:lineRule="auto"/>
              <w:rPr>
                <w:rFonts w:asciiTheme="majorHAnsi" w:hAnsiTheme="majorHAnsi"/>
              </w:rPr>
            </w:pPr>
            <w:r>
              <w:rPr>
                <w:rFonts w:asciiTheme="majorHAnsi" w:hAnsiTheme="majorHAnsi"/>
              </w:rPr>
              <w:t>NO</w:t>
            </w:r>
          </w:p>
        </w:tc>
      </w:tr>
      <w:tr w:rsidR="00DF4B4F" w:rsidRPr="00DF4B4F" w14:paraId="215B75F2" w14:textId="77777777" w:rsidTr="003D6088">
        <w:tc>
          <w:tcPr>
            <w:tcW w:w="9018" w:type="dxa"/>
            <w:vAlign w:val="center"/>
          </w:tcPr>
          <w:p w14:paraId="75A585FC" w14:textId="6051D2C7" w:rsidR="00DF4B4F" w:rsidRPr="00DF4B4F" w:rsidRDefault="00415FD2" w:rsidP="00DF4B4F">
            <w:pPr>
              <w:pStyle w:val="ListParagraph"/>
              <w:numPr>
                <w:ilvl w:val="0"/>
                <w:numId w:val="2"/>
              </w:numPr>
              <w:rPr>
                <w:rFonts w:asciiTheme="majorHAnsi" w:hAnsiTheme="majorHAnsi"/>
              </w:rPr>
            </w:pPr>
            <w:r w:rsidRPr="00DF4B4F">
              <w:rPr>
                <w:rFonts w:asciiTheme="majorHAnsi" w:hAnsiTheme="majorHAnsi"/>
              </w:rPr>
              <w:t>Are you allergic to Thimerosal (a mercury-based preservative)?</w:t>
            </w:r>
          </w:p>
        </w:tc>
        <w:tc>
          <w:tcPr>
            <w:tcW w:w="990" w:type="dxa"/>
            <w:vAlign w:val="bottom"/>
          </w:tcPr>
          <w:p w14:paraId="6A120157" w14:textId="77777777" w:rsidR="00DF4B4F" w:rsidRPr="00DF4B4F" w:rsidRDefault="00DF4B4F" w:rsidP="003D6088">
            <w:pPr>
              <w:spacing w:line="480" w:lineRule="auto"/>
              <w:rPr>
                <w:rFonts w:asciiTheme="majorHAnsi" w:hAnsiTheme="majorHAnsi"/>
              </w:rPr>
            </w:pPr>
            <w:r w:rsidRPr="00DF4B4F">
              <w:rPr>
                <w:rFonts w:asciiTheme="majorHAnsi" w:hAnsiTheme="majorHAnsi"/>
              </w:rPr>
              <w:t>YES</w:t>
            </w:r>
          </w:p>
        </w:tc>
        <w:tc>
          <w:tcPr>
            <w:tcW w:w="1008" w:type="dxa"/>
            <w:vAlign w:val="bottom"/>
          </w:tcPr>
          <w:p w14:paraId="4FCA5CEB" w14:textId="77777777" w:rsidR="00DF4B4F" w:rsidRPr="00DF4B4F" w:rsidRDefault="00DF4B4F" w:rsidP="003D6088">
            <w:pPr>
              <w:spacing w:line="480" w:lineRule="auto"/>
              <w:rPr>
                <w:rFonts w:asciiTheme="majorHAnsi" w:hAnsiTheme="majorHAnsi"/>
              </w:rPr>
            </w:pPr>
            <w:r w:rsidRPr="00DF4B4F">
              <w:rPr>
                <w:rFonts w:asciiTheme="majorHAnsi" w:hAnsiTheme="majorHAnsi"/>
              </w:rPr>
              <w:t>NO</w:t>
            </w:r>
          </w:p>
        </w:tc>
      </w:tr>
      <w:tr w:rsidR="00DF4B4F" w:rsidRPr="00DF4B4F" w14:paraId="7A34A6FD" w14:textId="77777777" w:rsidTr="003D6088">
        <w:tc>
          <w:tcPr>
            <w:tcW w:w="9018" w:type="dxa"/>
            <w:vAlign w:val="center"/>
          </w:tcPr>
          <w:p w14:paraId="4CC87ED5" w14:textId="2E9BF446" w:rsidR="00DF4B4F" w:rsidRPr="00DF4B4F" w:rsidRDefault="00415FD2" w:rsidP="00DF4B4F">
            <w:pPr>
              <w:pStyle w:val="ListParagraph"/>
              <w:numPr>
                <w:ilvl w:val="0"/>
                <w:numId w:val="2"/>
              </w:numPr>
              <w:rPr>
                <w:rFonts w:asciiTheme="majorHAnsi" w:hAnsiTheme="majorHAnsi"/>
              </w:rPr>
            </w:pPr>
            <w:r w:rsidRPr="00DF4B4F">
              <w:rPr>
                <w:rFonts w:asciiTheme="majorHAnsi" w:hAnsiTheme="majorHAnsi"/>
              </w:rPr>
              <w:t>Are you allergic to Latex?</w:t>
            </w:r>
          </w:p>
        </w:tc>
        <w:tc>
          <w:tcPr>
            <w:tcW w:w="990" w:type="dxa"/>
            <w:vAlign w:val="bottom"/>
          </w:tcPr>
          <w:p w14:paraId="42B69AE1" w14:textId="77777777" w:rsidR="00DF4B4F" w:rsidRPr="00DF4B4F" w:rsidRDefault="00DF4B4F" w:rsidP="003D6088">
            <w:pPr>
              <w:spacing w:line="480" w:lineRule="auto"/>
              <w:rPr>
                <w:rFonts w:asciiTheme="majorHAnsi" w:hAnsiTheme="majorHAnsi"/>
              </w:rPr>
            </w:pPr>
            <w:r w:rsidRPr="00DF4B4F">
              <w:rPr>
                <w:rFonts w:asciiTheme="majorHAnsi" w:hAnsiTheme="majorHAnsi"/>
              </w:rPr>
              <w:t>YES</w:t>
            </w:r>
          </w:p>
        </w:tc>
        <w:tc>
          <w:tcPr>
            <w:tcW w:w="1008" w:type="dxa"/>
            <w:vAlign w:val="bottom"/>
          </w:tcPr>
          <w:p w14:paraId="726079FC" w14:textId="77777777" w:rsidR="00DF4B4F" w:rsidRPr="00DF4B4F" w:rsidRDefault="00DF4B4F" w:rsidP="003D6088">
            <w:pPr>
              <w:spacing w:line="480" w:lineRule="auto"/>
              <w:rPr>
                <w:rFonts w:asciiTheme="majorHAnsi" w:hAnsiTheme="majorHAnsi"/>
              </w:rPr>
            </w:pPr>
            <w:r w:rsidRPr="00DF4B4F">
              <w:rPr>
                <w:rFonts w:asciiTheme="majorHAnsi" w:hAnsiTheme="majorHAnsi"/>
              </w:rPr>
              <w:t>NO</w:t>
            </w:r>
          </w:p>
        </w:tc>
      </w:tr>
      <w:tr w:rsidR="00DF4B4F" w:rsidRPr="00DF4B4F" w14:paraId="65AC0B4A" w14:textId="77777777" w:rsidTr="003D6088">
        <w:tc>
          <w:tcPr>
            <w:tcW w:w="9018" w:type="dxa"/>
            <w:vAlign w:val="center"/>
          </w:tcPr>
          <w:p w14:paraId="50F72E39" w14:textId="668D6920" w:rsidR="00DF4B4F" w:rsidRPr="00DF4B4F" w:rsidRDefault="00415FD2" w:rsidP="00DF4B4F">
            <w:pPr>
              <w:pStyle w:val="ListParagraph"/>
              <w:numPr>
                <w:ilvl w:val="0"/>
                <w:numId w:val="2"/>
              </w:numPr>
              <w:rPr>
                <w:rFonts w:asciiTheme="majorHAnsi" w:hAnsiTheme="majorHAnsi"/>
              </w:rPr>
            </w:pPr>
            <w:r w:rsidRPr="00DF4B4F">
              <w:rPr>
                <w:rFonts w:asciiTheme="majorHAnsi" w:hAnsiTheme="majorHAnsi"/>
              </w:rPr>
              <w:t xml:space="preserve">Do you feel ill </w:t>
            </w:r>
            <w:proofErr w:type="gramStart"/>
            <w:r w:rsidRPr="00DF4B4F">
              <w:rPr>
                <w:rFonts w:asciiTheme="majorHAnsi" w:hAnsiTheme="majorHAnsi"/>
              </w:rPr>
              <w:t>today</w:t>
            </w:r>
            <w:proofErr w:type="gramEnd"/>
            <w:r w:rsidRPr="00DF4B4F">
              <w:rPr>
                <w:rFonts w:asciiTheme="majorHAnsi" w:hAnsiTheme="majorHAnsi"/>
              </w:rPr>
              <w:t xml:space="preserve"> or do you have a fever?</w:t>
            </w:r>
          </w:p>
        </w:tc>
        <w:tc>
          <w:tcPr>
            <w:tcW w:w="990" w:type="dxa"/>
            <w:vAlign w:val="bottom"/>
          </w:tcPr>
          <w:p w14:paraId="35B5135B" w14:textId="77777777" w:rsidR="00DF4B4F" w:rsidRPr="00DF4B4F" w:rsidRDefault="00DF4B4F" w:rsidP="003D6088">
            <w:pPr>
              <w:spacing w:line="480" w:lineRule="auto"/>
              <w:rPr>
                <w:rFonts w:asciiTheme="majorHAnsi" w:hAnsiTheme="majorHAnsi"/>
              </w:rPr>
            </w:pPr>
            <w:r w:rsidRPr="00DF4B4F">
              <w:rPr>
                <w:rFonts w:asciiTheme="majorHAnsi" w:hAnsiTheme="majorHAnsi"/>
              </w:rPr>
              <w:t>YES</w:t>
            </w:r>
          </w:p>
        </w:tc>
        <w:tc>
          <w:tcPr>
            <w:tcW w:w="1008" w:type="dxa"/>
            <w:vAlign w:val="bottom"/>
          </w:tcPr>
          <w:p w14:paraId="7EB44AF1" w14:textId="77777777" w:rsidR="00DF4B4F" w:rsidRPr="00DF4B4F" w:rsidRDefault="00DF4B4F" w:rsidP="003D6088">
            <w:pPr>
              <w:spacing w:line="480" w:lineRule="auto"/>
              <w:rPr>
                <w:rFonts w:asciiTheme="majorHAnsi" w:hAnsiTheme="majorHAnsi"/>
              </w:rPr>
            </w:pPr>
            <w:r w:rsidRPr="00DF4B4F">
              <w:rPr>
                <w:rFonts w:asciiTheme="majorHAnsi" w:hAnsiTheme="majorHAnsi"/>
              </w:rPr>
              <w:t>NO</w:t>
            </w:r>
          </w:p>
        </w:tc>
      </w:tr>
      <w:tr w:rsidR="00DF4B4F" w:rsidRPr="00DF4B4F" w14:paraId="4654A14B" w14:textId="77777777" w:rsidTr="003D6088">
        <w:tc>
          <w:tcPr>
            <w:tcW w:w="9018" w:type="dxa"/>
            <w:vAlign w:val="center"/>
          </w:tcPr>
          <w:p w14:paraId="143A0CF2" w14:textId="5E2881FA" w:rsidR="00DF4B4F" w:rsidRPr="00DF4B4F" w:rsidRDefault="00415FD2" w:rsidP="00DF4B4F">
            <w:pPr>
              <w:pStyle w:val="ListParagraph"/>
              <w:numPr>
                <w:ilvl w:val="0"/>
                <w:numId w:val="2"/>
              </w:numPr>
              <w:rPr>
                <w:rFonts w:asciiTheme="majorHAnsi" w:hAnsiTheme="majorHAnsi"/>
              </w:rPr>
            </w:pPr>
            <w:r w:rsidRPr="00DF4B4F">
              <w:rPr>
                <w:rFonts w:asciiTheme="majorHAnsi" w:hAnsiTheme="majorHAnsi"/>
              </w:rPr>
              <w:t>If you are a female, are you pregnant? # weeks ___________________________</w:t>
            </w:r>
          </w:p>
        </w:tc>
        <w:tc>
          <w:tcPr>
            <w:tcW w:w="990" w:type="dxa"/>
            <w:vAlign w:val="bottom"/>
          </w:tcPr>
          <w:p w14:paraId="120F6B72" w14:textId="77777777" w:rsidR="00DF4B4F" w:rsidRPr="00DF4B4F" w:rsidRDefault="00DF4B4F" w:rsidP="003D6088">
            <w:pPr>
              <w:spacing w:line="480" w:lineRule="auto"/>
              <w:rPr>
                <w:rFonts w:asciiTheme="majorHAnsi" w:hAnsiTheme="majorHAnsi"/>
              </w:rPr>
            </w:pPr>
            <w:r w:rsidRPr="00DF4B4F">
              <w:rPr>
                <w:rFonts w:asciiTheme="majorHAnsi" w:hAnsiTheme="majorHAnsi"/>
              </w:rPr>
              <w:t>YES</w:t>
            </w:r>
          </w:p>
        </w:tc>
        <w:tc>
          <w:tcPr>
            <w:tcW w:w="1008" w:type="dxa"/>
            <w:vAlign w:val="bottom"/>
          </w:tcPr>
          <w:p w14:paraId="7499AB7C" w14:textId="77777777" w:rsidR="00DF4B4F" w:rsidRPr="00DF4B4F" w:rsidRDefault="00DF4B4F" w:rsidP="003D6088">
            <w:pPr>
              <w:spacing w:line="480" w:lineRule="auto"/>
              <w:rPr>
                <w:rFonts w:asciiTheme="majorHAnsi" w:hAnsiTheme="majorHAnsi"/>
              </w:rPr>
            </w:pPr>
            <w:r w:rsidRPr="00DF4B4F">
              <w:rPr>
                <w:rFonts w:asciiTheme="majorHAnsi" w:hAnsiTheme="majorHAnsi"/>
              </w:rPr>
              <w:t>NO</w:t>
            </w:r>
          </w:p>
        </w:tc>
      </w:tr>
    </w:tbl>
    <w:p w14:paraId="71D763A9" w14:textId="77777777" w:rsidR="00DF4B4F" w:rsidRPr="008F2B5E" w:rsidRDefault="00DF4B4F" w:rsidP="00DF4B4F">
      <w:pPr>
        <w:rPr>
          <w:rFonts w:asciiTheme="majorHAnsi" w:hAnsiTheme="majorHAnsi"/>
          <w:sz w:val="24"/>
          <w:szCs w:val="24"/>
        </w:rPr>
      </w:pPr>
      <w:r w:rsidRPr="008F2B5E">
        <w:rPr>
          <w:rFonts w:asciiTheme="majorHAnsi" w:hAnsiTheme="maj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F4B4F" w:rsidRPr="008F2B5E" w14:paraId="0C46D6CA" w14:textId="77777777" w:rsidTr="003D6088">
        <w:tc>
          <w:tcPr>
            <w:tcW w:w="3672" w:type="dxa"/>
          </w:tcPr>
          <w:p w14:paraId="6F17413A" w14:textId="77777777" w:rsidR="00DF4B4F" w:rsidRPr="008F2B5E" w:rsidRDefault="00DF4B4F" w:rsidP="003D6088">
            <w:pPr>
              <w:pStyle w:val="NoSpacing"/>
              <w:jc w:val="center"/>
              <w:rPr>
                <w:rFonts w:asciiTheme="majorHAnsi" w:hAnsiTheme="majorHAnsi"/>
                <w:b/>
                <w:u w:val="single"/>
              </w:rPr>
            </w:pPr>
            <w:r w:rsidRPr="008F2B5E">
              <w:rPr>
                <w:rFonts w:asciiTheme="majorHAnsi" w:hAnsiTheme="majorHAnsi"/>
                <w:b/>
                <w:u w:val="single"/>
              </w:rPr>
              <w:t>Flu</w:t>
            </w:r>
          </w:p>
          <w:p w14:paraId="6A2E5191" w14:textId="77777777" w:rsidR="00DF4B4F" w:rsidRPr="008F2B5E" w:rsidRDefault="00DF4B4F" w:rsidP="003D6088">
            <w:pPr>
              <w:pStyle w:val="NoSpacing"/>
              <w:jc w:val="center"/>
              <w:rPr>
                <w:rFonts w:asciiTheme="majorHAnsi" w:hAnsiTheme="majorHAnsi"/>
              </w:rPr>
            </w:pPr>
            <w:r w:rsidRPr="008F2B5E">
              <w:rPr>
                <w:rFonts w:asciiTheme="majorHAnsi" w:hAnsiTheme="majorHAnsi"/>
              </w:rPr>
              <w:t xml:space="preserve">Influenza (flu) is a respiratory disease caused by Influenza virus infection. The types or strains of Influenza virus causing illness may change from year to year, or even within the same year. People who get flu may have fever, chills, headache, dry </w:t>
            </w:r>
            <w:proofErr w:type="gramStart"/>
            <w:r w:rsidRPr="008F2B5E">
              <w:rPr>
                <w:rFonts w:asciiTheme="majorHAnsi" w:hAnsiTheme="majorHAnsi"/>
              </w:rPr>
              <w:t>cough</w:t>
            </w:r>
            <w:proofErr w:type="gramEnd"/>
            <w:r w:rsidRPr="008F2B5E">
              <w:rPr>
                <w:rFonts w:asciiTheme="majorHAnsi" w:hAnsiTheme="majorHAnsi"/>
              </w:rPr>
              <w:t xml:space="preserve"> and muscle aches, and may be sick for several days to a week or more. Most people recover completely. However, for some people, flu may be especially severe, and pneumonia or other complications including death, may develop. </w:t>
            </w:r>
          </w:p>
          <w:p w14:paraId="0DFC1F7D" w14:textId="77777777" w:rsidR="00DF4B4F" w:rsidRPr="008F2B5E" w:rsidRDefault="00DF4B4F" w:rsidP="003D6088">
            <w:pPr>
              <w:pStyle w:val="NoSpacing"/>
              <w:jc w:val="center"/>
              <w:rPr>
                <w:rFonts w:asciiTheme="majorHAnsi" w:hAnsiTheme="majorHAnsi"/>
              </w:rPr>
            </w:pPr>
          </w:p>
        </w:tc>
        <w:tc>
          <w:tcPr>
            <w:tcW w:w="3672" w:type="dxa"/>
          </w:tcPr>
          <w:p w14:paraId="1C50C2E6" w14:textId="77777777" w:rsidR="00DF4B4F" w:rsidRPr="008F2B5E" w:rsidRDefault="00DF4B4F" w:rsidP="003D6088">
            <w:pPr>
              <w:pStyle w:val="NoSpacing"/>
              <w:jc w:val="center"/>
              <w:rPr>
                <w:rFonts w:asciiTheme="majorHAnsi" w:hAnsiTheme="majorHAnsi"/>
                <w:b/>
                <w:u w:val="single"/>
              </w:rPr>
            </w:pPr>
            <w:r>
              <w:rPr>
                <w:rFonts w:asciiTheme="majorHAnsi" w:hAnsiTheme="majorHAnsi"/>
                <w:b/>
                <w:u w:val="single"/>
              </w:rPr>
              <w:t>F</w:t>
            </w:r>
            <w:r w:rsidRPr="008F2B5E">
              <w:rPr>
                <w:rFonts w:asciiTheme="majorHAnsi" w:hAnsiTheme="majorHAnsi"/>
                <w:b/>
                <w:u w:val="single"/>
              </w:rPr>
              <w:t>lu Vaccine</w:t>
            </w:r>
          </w:p>
          <w:p w14:paraId="6151A5C7" w14:textId="77777777" w:rsidR="00DF4B4F" w:rsidRPr="008F2B5E" w:rsidRDefault="00DF4B4F" w:rsidP="003D6088">
            <w:pPr>
              <w:pStyle w:val="NoSpacing"/>
              <w:jc w:val="center"/>
              <w:rPr>
                <w:rFonts w:asciiTheme="majorHAnsi" w:hAnsiTheme="majorHAnsi"/>
              </w:rPr>
            </w:pPr>
            <w:r w:rsidRPr="008F2B5E">
              <w:rPr>
                <w:rFonts w:asciiTheme="majorHAnsi" w:hAnsiTheme="majorHAnsi"/>
              </w:rPr>
              <w:t xml:space="preserve">The regular flu vaccine contains inactive Influenza virus of the types selected by the U.S. Public Health Service and the Center for Biologics Evaluation &amp; Research of the U.S. Food and Drug Administration. The types or strains of virus included are those which have most recently been causing Influenza. The vaccine will </w:t>
            </w:r>
            <w:r w:rsidRPr="008F2B5E">
              <w:rPr>
                <w:rFonts w:asciiTheme="majorHAnsi" w:hAnsiTheme="majorHAnsi"/>
                <w:u w:val="single"/>
              </w:rPr>
              <w:t>not</w:t>
            </w:r>
            <w:r w:rsidRPr="008F2B5E">
              <w:rPr>
                <w:rFonts w:asciiTheme="majorHAnsi" w:hAnsiTheme="majorHAnsi"/>
              </w:rPr>
              <w:t xml:space="preserve"> give you flu because it is made from an inactive form of the virus. As with any vaccine, flu vaccine may not protect 100% of all susceptible individuals. </w:t>
            </w:r>
          </w:p>
        </w:tc>
        <w:tc>
          <w:tcPr>
            <w:tcW w:w="3672" w:type="dxa"/>
          </w:tcPr>
          <w:p w14:paraId="1451B44A" w14:textId="77777777" w:rsidR="00DF4B4F" w:rsidRPr="008F2B5E" w:rsidRDefault="00DF4B4F" w:rsidP="003D6088">
            <w:pPr>
              <w:pStyle w:val="NoSpacing"/>
              <w:jc w:val="center"/>
              <w:rPr>
                <w:rFonts w:asciiTheme="majorHAnsi" w:hAnsiTheme="majorHAnsi"/>
                <w:b/>
                <w:u w:val="single"/>
              </w:rPr>
            </w:pPr>
            <w:r w:rsidRPr="008F2B5E">
              <w:rPr>
                <w:rFonts w:asciiTheme="majorHAnsi" w:hAnsiTheme="majorHAnsi"/>
                <w:b/>
                <w:u w:val="single"/>
              </w:rPr>
              <w:t>Risks &amp; Possible Side Effects</w:t>
            </w:r>
          </w:p>
          <w:p w14:paraId="1D7E2B10" w14:textId="77777777" w:rsidR="00DF4B4F" w:rsidRPr="008F2B5E" w:rsidRDefault="00DF4B4F" w:rsidP="003D6088">
            <w:pPr>
              <w:pStyle w:val="NoSpacing"/>
              <w:jc w:val="center"/>
              <w:rPr>
                <w:rFonts w:asciiTheme="majorHAnsi" w:hAnsiTheme="majorHAnsi"/>
              </w:rPr>
            </w:pPr>
            <w:r w:rsidRPr="008F2B5E">
              <w:rPr>
                <w:rFonts w:asciiTheme="majorHAnsi" w:hAnsiTheme="majorHAnsi"/>
              </w:rPr>
              <w:t xml:space="preserve">Influenza vaccine generally causes only mild side effects that occur at low frequency. Most commonly, the reactions may be a sore or tender arm at the injection site, or possibly fever, chills, </w:t>
            </w:r>
            <w:proofErr w:type="gramStart"/>
            <w:r w:rsidRPr="008F2B5E">
              <w:rPr>
                <w:rFonts w:asciiTheme="majorHAnsi" w:hAnsiTheme="majorHAnsi"/>
              </w:rPr>
              <w:t>headache</w:t>
            </w:r>
            <w:proofErr w:type="gramEnd"/>
            <w:r w:rsidRPr="008F2B5E">
              <w:rPr>
                <w:rFonts w:asciiTheme="majorHAnsi" w:hAnsiTheme="majorHAnsi"/>
              </w:rPr>
              <w:t xml:space="preserve"> or muscle aches. These effects usually last 24 to 48 hours. Most people who receive the vaccine either have no or only mild reactions. </w:t>
            </w:r>
          </w:p>
        </w:tc>
      </w:tr>
    </w:tbl>
    <w:p w14:paraId="14AAABEC" w14:textId="77777777" w:rsidR="00DF4B4F" w:rsidRPr="008F2B5E" w:rsidRDefault="00DF4B4F" w:rsidP="00DF4B4F">
      <w:pPr>
        <w:pStyle w:val="NoSpacing"/>
        <w:jc w:val="center"/>
        <w:rPr>
          <w:rFonts w:asciiTheme="majorHAnsi" w:hAnsiTheme="majorHAnsi"/>
          <w:b/>
        </w:rPr>
      </w:pPr>
      <w:r w:rsidRPr="008F2B5E">
        <w:rPr>
          <w:rFonts w:asciiTheme="majorHAnsi" w:hAnsiTheme="majorHAnsi"/>
          <w:b/>
        </w:rPr>
        <w:t>CONSENT &amp; RELEASE STATEMENT: I have read the above information about Influenza and Influenza vaccine and I have had a chance to ask questions. I understand the benefits and risks of Influenza vaccination and request that the vaccine be given to me or the person named below for whom I am authorized to sign.</w:t>
      </w:r>
    </w:p>
    <w:p w14:paraId="72923A79" w14:textId="77777777" w:rsidR="00DF4B4F" w:rsidRPr="008F2B5E" w:rsidRDefault="00DF4B4F" w:rsidP="00DF4B4F">
      <w:pPr>
        <w:pStyle w:val="NoSpacing"/>
        <w:rPr>
          <w:rFonts w:asciiTheme="majorHAnsi" w:hAnsiTheme="majorHAnsi"/>
          <w:sz w:val="24"/>
          <w:szCs w:val="24"/>
        </w:rPr>
      </w:pPr>
    </w:p>
    <w:p w14:paraId="6EDA2792" w14:textId="77777777" w:rsidR="00DF4B4F" w:rsidRDefault="00DF4B4F" w:rsidP="00DF4B4F">
      <w:pPr>
        <w:pStyle w:val="NoSpacing"/>
        <w:jc w:val="center"/>
        <w:rPr>
          <w:rFonts w:asciiTheme="majorHAnsi" w:hAnsiTheme="majorHAnsi"/>
          <w:sz w:val="24"/>
          <w:szCs w:val="24"/>
        </w:rPr>
      </w:pPr>
      <w:r w:rsidRPr="008F2B5E">
        <w:rPr>
          <w:rFonts w:asciiTheme="majorHAnsi" w:hAnsiTheme="majorHAnsi"/>
          <w:sz w:val="24"/>
          <w:szCs w:val="24"/>
        </w:rPr>
        <w:t>Signature _________________________________________________ Date: ____________________________</w:t>
      </w:r>
    </w:p>
    <w:p w14:paraId="422CF05E" w14:textId="77777777" w:rsidR="00DF4B4F" w:rsidRPr="00DF4B4F" w:rsidRDefault="00DF4B4F" w:rsidP="00DF4B4F">
      <w:pPr>
        <w:pStyle w:val="NoSpacing"/>
        <w:jc w:val="center"/>
        <w:rPr>
          <w:rFonts w:asciiTheme="majorHAnsi" w:hAnsiTheme="majorHAnsi"/>
        </w:rPr>
      </w:pPr>
    </w:p>
    <w:tbl>
      <w:tblPr>
        <w:tblStyle w:val="TableGrid"/>
        <w:tblW w:w="0" w:type="auto"/>
        <w:tblLook w:val="04A0" w:firstRow="1" w:lastRow="0" w:firstColumn="1" w:lastColumn="0" w:noHBand="0" w:noVBand="1"/>
      </w:tblPr>
      <w:tblGrid>
        <w:gridCol w:w="3672"/>
        <w:gridCol w:w="3672"/>
        <w:gridCol w:w="3672"/>
      </w:tblGrid>
      <w:tr w:rsidR="00DF4B4F" w:rsidRPr="00DF4B4F" w14:paraId="272FF019" w14:textId="77777777" w:rsidTr="003D6088">
        <w:tc>
          <w:tcPr>
            <w:tcW w:w="11016" w:type="dxa"/>
            <w:gridSpan w:val="3"/>
          </w:tcPr>
          <w:p w14:paraId="510E2861" w14:textId="77777777" w:rsidR="00DF4B4F" w:rsidRPr="00DF4B4F" w:rsidRDefault="00DF4B4F" w:rsidP="003D6088">
            <w:pPr>
              <w:pStyle w:val="NoSpacing"/>
              <w:jc w:val="center"/>
              <w:rPr>
                <w:rFonts w:asciiTheme="majorHAnsi" w:hAnsiTheme="majorHAnsi"/>
              </w:rPr>
            </w:pPr>
            <w:r w:rsidRPr="00DF4B4F">
              <w:rPr>
                <w:rFonts w:asciiTheme="majorHAnsi" w:hAnsiTheme="majorHAnsi"/>
              </w:rPr>
              <w:t>FOR OFFICE USE ONLY</w:t>
            </w:r>
          </w:p>
        </w:tc>
      </w:tr>
      <w:tr w:rsidR="00DF4B4F" w:rsidRPr="00DF4B4F" w14:paraId="23B6C941" w14:textId="77777777" w:rsidTr="003D6088">
        <w:trPr>
          <w:trHeight w:val="530"/>
        </w:trPr>
        <w:tc>
          <w:tcPr>
            <w:tcW w:w="3672" w:type="dxa"/>
          </w:tcPr>
          <w:p w14:paraId="751AC745" w14:textId="77777777" w:rsidR="00DF4B4F" w:rsidRPr="00DF4B4F" w:rsidRDefault="00DF4B4F" w:rsidP="003D6088">
            <w:pPr>
              <w:pStyle w:val="NoSpacing"/>
              <w:rPr>
                <w:rFonts w:asciiTheme="majorHAnsi" w:hAnsiTheme="majorHAnsi"/>
              </w:rPr>
            </w:pPr>
            <w:r w:rsidRPr="00DF4B4F">
              <w:rPr>
                <w:rFonts w:asciiTheme="majorHAnsi" w:hAnsiTheme="majorHAnsi"/>
              </w:rPr>
              <w:t xml:space="preserve">Date Given: </w:t>
            </w:r>
          </w:p>
        </w:tc>
        <w:tc>
          <w:tcPr>
            <w:tcW w:w="3672" w:type="dxa"/>
          </w:tcPr>
          <w:p w14:paraId="1F5B9A41" w14:textId="77777777" w:rsidR="00DF4B4F" w:rsidRPr="00DF4B4F" w:rsidRDefault="00DF4B4F" w:rsidP="003D6088">
            <w:pPr>
              <w:pStyle w:val="NoSpacing"/>
              <w:rPr>
                <w:rFonts w:asciiTheme="majorHAnsi" w:hAnsiTheme="majorHAnsi"/>
              </w:rPr>
            </w:pPr>
            <w:r w:rsidRPr="00DF4B4F">
              <w:rPr>
                <w:rFonts w:asciiTheme="majorHAnsi" w:hAnsiTheme="majorHAnsi"/>
              </w:rPr>
              <w:t>Site: (circle)</w:t>
            </w:r>
            <w:r w:rsidRPr="00DF4B4F">
              <w:rPr>
                <w:rFonts w:asciiTheme="majorHAnsi" w:hAnsiTheme="majorHAnsi"/>
              </w:rPr>
              <w:tab/>
              <w:t>RD</w:t>
            </w:r>
            <w:r w:rsidRPr="00DF4B4F">
              <w:rPr>
                <w:rFonts w:asciiTheme="majorHAnsi" w:hAnsiTheme="majorHAnsi"/>
              </w:rPr>
              <w:tab/>
              <w:t>RT</w:t>
            </w:r>
          </w:p>
          <w:p w14:paraId="18397094" w14:textId="77777777" w:rsidR="00DF4B4F" w:rsidRPr="00DF4B4F" w:rsidRDefault="00DF4B4F" w:rsidP="003D6088">
            <w:pPr>
              <w:pStyle w:val="NoSpacing"/>
              <w:rPr>
                <w:rFonts w:asciiTheme="majorHAnsi" w:hAnsiTheme="majorHAnsi"/>
              </w:rPr>
            </w:pPr>
            <w:r w:rsidRPr="00DF4B4F">
              <w:rPr>
                <w:rFonts w:asciiTheme="majorHAnsi" w:hAnsiTheme="majorHAnsi"/>
              </w:rPr>
              <w:tab/>
            </w:r>
            <w:r w:rsidRPr="00DF4B4F">
              <w:rPr>
                <w:rFonts w:asciiTheme="majorHAnsi" w:hAnsiTheme="majorHAnsi"/>
              </w:rPr>
              <w:tab/>
              <w:t>LD</w:t>
            </w:r>
            <w:r w:rsidRPr="00DF4B4F">
              <w:rPr>
                <w:rFonts w:asciiTheme="majorHAnsi" w:hAnsiTheme="majorHAnsi"/>
              </w:rPr>
              <w:tab/>
              <w:t>LT</w:t>
            </w:r>
          </w:p>
        </w:tc>
        <w:tc>
          <w:tcPr>
            <w:tcW w:w="3672" w:type="dxa"/>
          </w:tcPr>
          <w:p w14:paraId="6EA0A3BF" w14:textId="77777777" w:rsidR="00DF4B4F" w:rsidRPr="00DF4B4F" w:rsidRDefault="00DF4B4F" w:rsidP="003D6088">
            <w:pPr>
              <w:pStyle w:val="NoSpacing"/>
              <w:rPr>
                <w:rFonts w:asciiTheme="majorHAnsi" w:hAnsiTheme="majorHAnsi"/>
              </w:rPr>
            </w:pPr>
            <w:r w:rsidRPr="00DF4B4F">
              <w:rPr>
                <w:rFonts w:asciiTheme="majorHAnsi" w:hAnsiTheme="majorHAnsi"/>
              </w:rPr>
              <w:t xml:space="preserve">Administered By: </w:t>
            </w:r>
          </w:p>
        </w:tc>
      </w:tr>
    </w:tbl>
    <w:p w14:paraId="365387A0" w14:textId="77777777" w:rsidR="000D2BD1" w:rsidRPr="00DF4B4F" w:rsidRDefault="000D2BD1" w:rsidP="00DF4B4F">
      <w:pPr>
        <w:rPr>
          <w:rFonts w:ascii="Lucida Bright" w:hAnsi="Lucida Bright" w:cs="Khmer UI"/>
          <w:smallCaps/>
        </w:rPr>
      </w:pPr>
    </w:p>
    <w:sectPr w:rsidR="000D2BD1" w:rsidRPr="00DF4B4F" w:rsidSect="00DF4B4F">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7E1B" w14:textId="77777777" w:rsidR="001B333D" w:rsidRDefault="001B333D" w:rsidP="00696978">
      <w:r>
        <w:separator/>
      </w:r>
    </w:p>
  </w:endnote>
  <w:endnote w:type="continuationSeparator" w:id="0">
    <w:p w14:paraId="7868DD98" w14:textId="77777777" w:rsidR="001B333D" w:rsidRDefault="001B333D" w:rsidP="0069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9E66A" w14:textId="77777777" w:rsidR="001B333D" w:rsidRDefault="001B333D" w:rsidP="00696978">
      <w:r>
        <w:separator/>
      </w:r>
    </w:p>
  </w:footnote>
  <w:footnote w:type="continuationSeparator" w:id="0">
    <w:p w14:paraId="7C279E58" w14:textId="77777777" w:rsidR="001B333D" w:rsidRDefault="001B333D" w:rsidP="0069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130A" w14:textId="77777777" w:rsidR="00696978" w:rsidRDefault="00696978" w:rsidP="00696978">
    <w:pPr>
      <w:pStyle w:val="Header"/>
    </w:pPr>
    <w:r>
      <w:rPr>
        <w:noProof/>
      </w:rPr>
      <w:drawing>
        <wp:inline distT="0" distB="0" distL="0" distR="0" wp14:anchorId="09599227" wp14:editId="4C489C63">
          <wp:extent cx="750274" cy="678873"/>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0274" cy="678873"/>
                  </a:xfrm>
                  <a:prstGeom prst="rect">
                    <a:avLst/>
                  </a:prstGeom>
                </pic:spPr>
              </pic:pic>
            </a:graphicData>
          </a:graphic>
        </wp:inline>
      </w:drawing>
    </w:r>
    <w:r w:rsidR="00591073">
      <w:rPr>
        <w:noProof/>
      </w:rPr>
      <w:drawing>
        <wp:inline distT="0" distB="0" distL="0" distR="0" wp14:anchorId="18A460FA" wp14:editId="75291695">
          <wp:extent cx="1581150" cy="722028"/>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8163" r="3698" b="11225"/>
                  <a:stretch/>
                </pic:blipFill>
                <pic:spPr bwMode="auto">
                  <a:xfrm>
                    <a:off x="0" y="0"/>
                    <a:ext cx="1582163" cy="7224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DF4B4F">
      <w:t xml:space="preserve">                            </w:t>
    </w:r>
    <w:r>
      <w:t xml:space="preserve">           </w:t>
    </w:r>
    <w:r>
      <w:rPr>
        <w:noProof/>
      </w:rPr>
      <w:drawing>
        <wp:inline distT="0" distB="0" distL="0" distR="0" wp14:anchorId="44544212" wp14:editId="6F7794C3">
          <wp:extent cx="1076325" cy="561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b="17917"/>
                  <a:stretch/>
                </pic:blipFill>
                <pic:spPr bwMode="auto">
                  <a:xfrm>
                    <a:off x="0" y="0"/>
                    <a:ext cx="1073150" cy="560317"/>
                  </a:xfrm>
                  <a:prstGeom prst="rect">
                    <a:avLst/>
                  </a:prstGeom>
                  <a:noFill/>
                  <a:ln>
                    <a:noFill/>
                  </a:ln>
                  <a:extLst>
                    <a:ext uri="{53640926-AAD7-44D8-BBD7-CCE9431645EC}">
                      <a14:shadowObscured xmlns:a14="http://schemas.microsoft.com/office/drawing/2010/main"/>
                    </a:ext>
                  </a:extLst>
                </pic:spPr>
              </pic:pic>
            </a:graphicData>
          </a:graphic>
        </wp:inline>
      </w:drawing>
    </w:r>
  </w:p>
  <w:p w14:paraId="37BA4AE3" w14:textId="77777777" w:rsidR="00696978" w:rsidRPr="00696978" w:rsidRDefault="001B333D" w:rsidP="00696978">
    <w:pPr>
      <w:pStyle w:val="Header"/>
      <w:rPr>
        <w:sz w:val="16"/>
        <w:szCs w:val="16"/>
      </w:rPr>
    </w:pPr>
    <w:r>
      <w:pict w14:anchorId="5992F01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000F8"/>
    <w:multiLevelType w:val="hybridMultilevel"/>
    <w:tmpl w:val="6D2C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C3182"/>
    <w:multiLevelType w:val="hybridMultilevel"/>
    <w:tmpl w:val="8B56FC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978"/>
    <w:rsid w:val="000D2BD1"/>
    <w:rsid w:val="001B333D"/>
    <w:rsid w:val="002B6521"/>
    <w:rsid w:val="00394862"/>
    <w:rsid w:val="00415FD2"/>
    <w:rsid w:val="004278FA"/>
    <w:rsid w:val="00591073"/>
    <w:rsid w:val="005E6D31"/>
    <w:rsid w:val="00696978"/>
    <w:rsid w:val="007213B4"/>
    <w:rsid w:val="00761E0B"/>
    <w:rsid w:val="007734FB"/>
    <w:rsid w:val="007C1075"/>
    <w:rsid w:val="008E6EBB"/>
    <w:rsid w:val="00CC0DAC"/>
    <w:rsid w:val="00CF09DB"/>
    <w:rsid w:val="00D23633"/>
    <w:rsid w:val="00DF4B4F"/>
    <w:rsid w:val="00EC1A15"/>
    <w:rsid w:val="00F1749C"/>
    <w:rsid w:val="00F5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8A2B"/>
  <w15:docId w15:val="{69E09F08-8798-492E-B96C-414A4C54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D1"/>
    <w:pPr>
      <w:spacing w:after="0" w:line="240" w:lineRule="auto"/>
    </w:pPr>
    <w:rPr>
      <w:rFonts w:ascii="Calibri" w:eastAsia="Calibri" w:hAnsi="Calibri"/>
      <w:color w:val="auto"/>
      <w:sz w:val="22"/>
      <w:szCs w:val="22"/>
    </w:rPr>
  </w:style>
  <w:style w:type="paragraph" w:styleId="Heading1">
    <w:name w:val="heading 1"/>
    <w:basedOn w:val="Normal"/>
    <w:next w:val="Normal"/>
    <w:link w:val="Heading1Char"/>
    <w:uiPriority w:val="9"/>
    <w:qFormat/>
    <w:rsid w:val="000D2BD1"/>
    <w:pPr>
      <w:keepNext/>
      <w:jc w:val="center"/>
      <w:outlineLvl w:val="0"/>
    </w:pPr>
    <w:rPr>
      <w:rFonts w:ascii="Bookman Old Style" w:hAnsi="Bookman Old Style"/>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78"/>
    <w:pPr>
      <w:tabs>
        <w:tab w:val="center" w:pos="4680"/>
        <w:tab w:val="right" w:pos="9360"/>
      </w:tabs>
    </w:pPr>
  </w:style>
  <w:style w:type="character" w:customStyle="1" w:styleId="HeaderChar">
    <w:name w:val="Header Char"/>
    <w:basedOn w:val="DefaultParagraphFont"/>
    <w:link w:val="Header"/>
    <w:uiPriority w:val="99"/>
    <w:rsid w:val="00696978"/>
  </w:style>
  <w:style w:type="paragraph" w:styleId="Footer">
    <w:name w:val="footer"/>
    <w:basedOn w:val="Normal"/>
    <w:link w:val="FooterChar"/>
    <w:uiPriority w:val="99"/>
    <w:unhideWhenUsed/>
    <w:rsid w:val="00696978"/>
    <w:pPr>
      <w:tabs>
        <w:tab w:val="center" w:pos="4680"/>
        <w:tab w:val="right" w:pos="9360"/>
      </w:tabs>
    </w:pPr>
  </w:style>
  <w:style w:type="character" w:customStyle="1" w:styleId="FooterChar">
    <w:name w:val="Footer Char"/>
    <w:basedOn w:val="DefaultParagraphFont"/>
    <w:link w:val="Footer"/>
    <w:uiPriority w:val="99"/>
    <w:rsid w:val="00696978"/>
  </w:style>
  <w:style w:type="paragraph" w:styleId="BalloonText">
    <w:name w:val="Balloon Text"/>
    <w:basedOn w:val="Normal"/>
    <w:link w:val="BalloonTextChar"/>
    <w:uiPriority w:val="99"/>
    <w:semiHidden/>
    <w:unhideWhenUsed/>
    <w:rsid w:val="00696978"/>
    <w:rPr>
      <w:rFonts w:ascii="Tahoma" w:hAnsi="Tahoma" w:cs="Tahoma"/>
      <w:sz w:val="16"/>
      <w:szCs w:val="16"/>
    </w:rPr>
  </w:style>
  <w:style w:type="character" w:customStyle="1" w:styleId="BalloonTextChar">
    <w:name w:val="Balloon Text Char"/>
    <w:basedOn w:val="DefaultParagraphFont"/>
    <w:link w:val="BalloonText"/>
    <w:uiPriority w:val="99"/>
    <w:semiHidden/>
    <w:rsid w:val="00696978"/>
    <w:rPr>
      <w:rFonts w:ascii="Tahoma" w:hAnsi="Tahoma" w:cs="Tahoma"/>
      <w:sz w:val="16"/>
      <w:szCs w:val="16"/>
    </w:rPr>
  </w:style>
  <w:style w:type="character" w:customStyle="1" w:styleId="Heading1Char">
    <w:name w:val="Heading 1 Char"/>
    <w:basedOn w:val="DefaultParagraphFont"/>
    <w:link w:val="Heading1"/>
    <w:uiPriority w:val="9"/>
    <w:rsid w:val="000D2BD1"/>
    <w:rPr>
      <w:rFonts w:ascii="Bookman Old Style" w:eastAsia="Calibri" w:hAnsi="Bookman Old Style"/>
      <w:b/>
      <w:smallCaps/>
      <w:color w:val="auto"/>
      <w:sz w:val="22"/>
      <w:szCs w:val="22"/>
    </w:rPr>
  </w:style>
  <w:style w:type="paragraph" w:styleId="ListParagraph">
    <w:name w:val="List Paragraph"/>
    <w:basedOn w:val="Normal"/>
    <w:uiPriority w:val="34"/>
    <w:qFormat/>
    <w:rsid w:val="00DF4B4F"/>
    <w:pPr>
      <w:ind w:left="720"/>
      <w:contextualSpacing/>
    </w:pPr>
  </w:style>
  <w:style w:type="table" w:styleId="TableGrid">
    <w:name w:val="Table Grid"/>
    <w:basedOn w:val="TableNormal"/>
    <w:uiPriority w:val="59"/>
    <w:rsid w:val="00DF4B4F"/>
    <w:pPr>
      <w:spacing w:after="0" w:line="240" w:lineRule="auto"/>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4B4F"/>
    <w:pPr>
      <w:spacing w:after="0" w:line="240" w:lineRule="auto"/>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6689-129F-461D-8AEB-18A14FA7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Amsmhmm</dc:creator>
  <cp:lastModifiedBy>Tina Reno</cp:lastModifiedBy>
  <cp:revision>6</cp:revision>
  <cp:lastPrinted>2015-12-09T17:41:00Z</cp:lastPrinted>
  <dcterms:created xsi:type="dcterms:W3CDTF">2017-02-27T15:33:00Z</dcterms:created>
  <dcterms:modified xsi:type="dcterms:W3CDTF">2020-08-26T13:18:00Z</dcterms:modified>
</cp:coreProperties>
</file>